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87" w:rsidRPr="007E1F6E" w:rsidRDefault="007D1D87" w:rsidP="007D1D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06350C" wp14:editId="382DF6C9">
            <wp:simplePos x="0" y="0"/>
            <wp:positionH relativeFrom="column">
              <wp:posOffset>-707456</wp:posOffset>
            </wp:positionH>
            <wp:positionV relativeFrom="paragraph">
              <wp:posOffset>41</wp:posOffset>
            </wp:positionV>
            <wp:extent cx="1254983" cy="1245570"/>
            <wp:effectExtent l="0" t="0" r="2540" b="0"/>
            <wp:wrapTight wrapText="bothSides">
              <wp:wrapPolygon edited="0">
                <wp:start x="6887" y="0"/>
                <wp:lineTo x="4263" y="0"/>
                <wp:lineTo x="328" y="3304"/>
                <wp:lineTo x="328" y="17514"/>
                <wp:lineTo x="3279" y="21148"/>
                <wp:lineTo x="4591" y="21148"/>
                <wp:lineTo x="18364" y="21148"/>
                <wp:lineTo x="21316" y="20488"/>
                <wp:lineTo x="21316" y="330"/>
                <wp:lineTo x="16397" y="0"/>
                <wp:lineTo x="688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" t="4338" r="8190" b="5977"/>
                    <a:stretch/>
                  </pic:blipFill>
                  <pic:spPr bwMode="auto">
                    <a:xfrm>
                      <a:off x="0" y="0"/>
                      <a:ext cx="1254983" cy="12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E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автономное дошкольное образовательное учреждение</w:t>
      </w:r>
    </w:p>
    <w:p w:rsidR="007D1D87" w:rsidRPr="007E1F6E" w:rsidRDefault="007D1D87" w:rsidP="007D1D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3»</w:t>
      </w:r>
    </w:p>
    <w:p w:rsidR="007D1D87" w:rsidRPr="007E1F6E" w:rsidRDefault="007D1D87" w:rsidP="007D1D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(МАДОУ «Детский сад № 3»)</w:t>
      </w:r>
    </w:p>
    <w:p w:rsidR="007D1D87" w:rsidRPr="007E1F6E" w:rsidRDefault="007D1D87" w:rsidP="007D1D8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1F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162601, Вологодская область, г. Череповец, пр. Победы, д. 160, тел. 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(8202) 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28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 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75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 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0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>5,</w:t>
      </w:r>
      <w:r w:rsidRPr="007E1F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7E1F6E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>e-mail</w:t>
      </w:r>
      <w:proofErr w:type="spellEnd"/>
      <w:r w:rsidRPr="007E1F6E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: </w:t>
      </w:r>
      <w:hyperlink r:id="rId5" w:history="1">
        <w:r w:rsidRPr="007E1F6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sad</w:t>
        </w:r>
        <w:r w:rsidRPr="007E1F6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ru-RU"/>
          </w:rPr>
          <w:t>3@</w:t>
        </w:r>
        <w:proofErr w:type="spellStart"/>
        <w:r w:rsidRPr="007E1F6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cherepovetscity</w:t>
        </w:r>
        <w:proofErr w:type="spellEnd"/>
        <w:r w:rsidRPr="007E1F6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7E1F6E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7D1D87" w:rsidRPr="007E1F6E" w:rsidRDefault="007D1D87" w:rsidP="007D1D87">
      <w:pPr>
        <w:pBdr>
          <w:bottom w:val="double" w:sz="4" w:space="1" w:color="auto"/>
        </w:pBdr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D1D87" w:rsidRPr="007E1F6E" w:rsidRDefault="007D1D87" w:rsidP="007D1D8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459AF" w:rsidRDefault="00FB6E1C" w:rsidP="004459AF">
      <w:pPr>
        <w:spacing w:after="0" w:line="240" w:lineRule="auto"/>
        <w:ind w:right="-24"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21 марта </w:t>
      </w:r>
      <w:r w:rsidR="007D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2024 года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нашем детском саду прошёл</w:t>
      </w:r>
      <w:r w:rsidRPr="00FB6E1C"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III </w:t>
      </w:r>
      <w:r w:rsidR="007D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ежегодный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</w:t>
      </w:r>
      <w:r w:rsidRP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чтецов «Детство»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Уже в третий раз данный конкурс проводится в рамках отборочного тура городского конкурса чтецов "Как прекрасен этот мир".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Воспитанники нашего детского сада 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их родители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приняли активное участие в конкурсе «Детство». 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Всего принимало участие в конкурсе 23 ребенка и 3 взрослых (номинация «Родитель и ребенок»).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Ими были проч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стихотворения на тему «Семья», «Детство», «Стихи о Родине». 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ребенок показал свою эмоциональность исполнения, артистичность, умение интонацией, жестом, мимикой передать свое отношение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содержанию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стихотворения.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95C68AF" wp14:editId="7928D8DD">
            <wp:extent cx="150495" cy="150495"/>
            <wp:effectExtent l="0" t="0" r="1905" b="1905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Победители </w:t>
      </w:r>
      <w:r w:rsidR="004459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III ежегодного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конкурса чтецов «Детство» станут участниками городского конкурса чтецов "Как прекрасен этот мир". </w:t>
      </w:r>
    </w:p>
    <w:bookmarkEnd w:id="0"/>
    <w:p w:rsidR="00577D74" w:rsidRDefault="00FB6E1C" w:rsidP="004459AF">
      <w:pPr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Наши победители: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F148794" wp14:editId="41A204D1">
            <wp:extent cx="150495" cy="150495"/>
            <wp:effectExtent l="0" t="0" r="1905" b="1905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"Родитель и ребёнок":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>1</w:t>
      </w:r>
      <w:r w:rsidR="00577D74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</w:t>
      </w:r>
      <w:r w:rsidR="00143B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Дмитриев Марк с мамой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Ольгой Сергеевной, группа № 12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77D74" w:rsidRDefault="00577D74" w:rsidP="00577D7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место –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Красиков Дмитрий с мамой Анастасией Алексеевной, группа № 10.</w:t>
      </w:r>
    </w:p>
    <w:p w:rsidR="00577D74" w:rsidRDefault="00577D74" w:rsidP="00577D7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 место –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Смирнова Дарья с мамой Натальей Александровной, группа № 10.</w:t>
      </w:r>
    </w:p>
    <w:p w:rsidR="00577D74" w:rsidRDefault="00577D74" w:rsidP="00577D7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06E5" w:rsidRDefault="00FB6E1C" w:rsidP="00A006E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3EA9C20" wp14:editId="0A7478E1">
            <wp:extent cx="150495" cy="150495"/>
            <wp:effectExtent l="0" t="0" r="1905" b="1905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Номинация "Средний дошкольный возраст":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D4F8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Пономарева Ева, группа № 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D4F8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Труханович Дмитрий,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группа №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14E0FF4" wp14:editId="1AC6D0AB">
            <wp:extent cx="150495" cy="150495"/>
            <wp:effectExtent l="0" t="0" r="1905" b="1905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74"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Номинация "Старшие группы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D4F8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- 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Кищенко Ольга, группа № 11.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006E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2 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место – Тарасова Анна, группа №11.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006E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3 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место – Семин Михаил, группа № 8.</w:t>
      </w:r>
    </w:p>
    <w:p w:rsidR="00577D74" w:rsidRDefault="00577D74" w:rsidP="00577D7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7D74" w:rsidRDefault="00204FFA" w:rsidP="00577D7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" o:spid="_x0000_i1025" type="#_x0000_t75" alt="✨" style="width:12pt;height:12pt;visibility:visible;mso-wrap-style:square" o:bullet="t">
            <v:imagedata r:id="rId8" o:title="✨"/>
          </v:shape>
        </w:pict>
      </w:r>
      <w:r w:rsidR="00577D74"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Номинация "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577D74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одготовительные к школе группы".</w:t>
      </w:r>
    </w:p>
    <w:p w:rsidR="00A006E5" w:rsidRDefault="00A006E5" w:rsidP="00A006E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место – Агафонова Алина, группа № 10.</w:t>
      </w:r>
    </w:p>
    <w:p w:rsidR="00923888" w:rsidRDefault="00A006E5" w:rsidP="00A006E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место – Егорова София, группа № 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Снегова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Злата, группа № 10.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место –</w:t>
      </w:r>
      <w:r w:rsidR="009238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23888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Ватагин</w:t>
      </w:r>
      <w:proofErr w:type="spellEnd"/>
      <w:r w:rsidR="009238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Всеволод, группа № 6.</w:t>
      </w:r>
    </w:p>
    <w:p w:rsidR="00A006E5" w:rsidRDefault="00A006E5" w:rsidP="00A006E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3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Токаева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Александра, группа № 6.</w:t>
      </w:r>
    </w:p>
    <w:p w:rsidR="00A006E5" w:rsidRDefault="00A006E5" w:rsidP="00A006E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3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место – Козлова Милана, группа № 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5E40DD" w:rsidRDefault="0018089E" w:rsidP="00577D74">
      <w:pPr>
        <w:spacing w:after="0" w:line="240" w:lineRule="auto"/>
      </w:pPr>
      <w:r w:rsidRPr="007D1D87">
        <w:rPr>
          <w:rStyle w:val="a3"/>
          <w:rFonts w:ascii="Arial" w:hAnsi="Arial" w:cs="Arial"/>
          <w:noProof/>
          <w:sz w:val="20"/>
          <w:szCs w:val="20"/>
          <w:u w:val="none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6600754" wp14:editId="4D05F0DD">
            <wp:simplePos x="0" y="0"/>
            <wp:positionH relativeFrom="page">
              <wp:posOffset>2280690</wp:posOffset>
            </wp:positionH>
            <wp:positionV relativeFrom="paragraph">
              <wp:posOffset>1497853</wp:posOffset>
            </wp:positionV>
            <wp:extent cx="3034030" cy="2174875"/>
            <wp:effectExtent l="0" t="0" r="0" b="0"/>
            <wp:wrapTight wrapText="bothSides">
              <wp:wrapPolygon edited="0">
                <wp:start x="0" y="0"/>
                <wp:lineTo x="0" y="21379"/>
                <wp:lineTo x="21428" y="21379"/>
                <wp:lineTo x="21428" y="0"/>
                <wp:lineTo x="0" y="0"/>
              </wp:wrapPolygon>
            </wp:wrapTight>
            <wp:docPr id="7" name="Рисунок 7" descr="C:\Users\123\Downloads\1613646461_112-p-fon-dlya-prezentatsii-literaturnoe-chtenie-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Downloads\1613646461_112-p-fon-dlya-prezentatsii-literaturnoe-chtenie-1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1" r="11356"/>
                    <a:stretch/>
                  </pic:blipFill>
                  <pic:spPr bwMode="auto">
                    <a:xfrm>
                      <a:off x="0" y="0"/>
                      <a:ext cx="303403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FA">
        <w:pict>
          <v:shape id="Рисунок 25" o:spid="_x0000_i1026" type="#_x0000_t75" alt="✨" style="width:12pt;height:12pt;visibility:visible;mso-wrap-style:square">
            <v:imagedata r:id="rId8" o:title="✨"/>
          </v:shape>
        </w:pict>
      </w:r>
      <w:r w:rsidR="00577D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Номинация " </w:t>
      </w:r>
      <w:r w:rsidR="004D4F8C">
        <w:rPr>
          <w:rFonts w:ascii="Arial" w:hAnsi="Arial" w:cs="Arial"/>
          <w:color w:val="000000"/>
          <w:sz w:val="20"/>
          <w:szCs w:val="20"/>
          <w:shd w:val="clear" w:color="auto" w:fill="FFFFFF"/>
        </w:rPr>
        <w:t>С логопедом</w:t>
      </w:r>
      <w:r w:rsidR="00577D74">
        <w:rPr>
          <w:rFonts w:ascii="Arial" w:hAnsi="Arial" w:cs="Arial"/>
          <w:color w:val="000000"/>
          <w:sz w:val="20"/>
          <w:szCs w:val="20"/>
          <w:shd w:val="clear" w:color="auto" w:fill="FFFFFF"/>
        </w:rPr>
        <w:t>":</w:t>
      </w:r>
      <w:r w:rsidR="00577D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006E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1 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– Логинова Евгения, группа № </w:t>
      </w:r>
      <w:r w:rsidR="00923888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006E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2 </w:t>
      </w:r>
      <w:r w:rsidR="00A006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место – </w:t>
      </w:r>
      <w:proofErr w:type="spellStart"/>
      <w:r w:rsidR="00923888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Бойцев</w:t>
      </w:r>
      <w:proofErr w:type="spellEnd"/>
      <w:r w:rsidR="009238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Тимур, группа № 10.</w:t>
      </w:r>
      <w:r w:rsidR="0092388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B6E1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62F45C" wp14:editId="49453953">
            <wp:extent cx="150495" cy="150495"/>
            <wp:effectExtent l="0" t="0" r="1905" b="1905"/>
            <wp:docPr id="20" name="Рисунок 2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поздравляем всех участников конкурса!</w:t>
      </w:r>
      <w:r w:rsid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B6E1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FB4FF10" wp14:editId="5DAA07D1">
            <wp:extent cx="150495" cy="150495"/>
            <wp:effectExtent l="0" t="0" r="1905" b="1905"/>
            <wp:docPr id="21" name="Рисунок 2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Выражаем огромную благодарность всем педагогам и родителям за подготовку детей к конкурсу!</w:t>
      </w:r>
      <w:r w:rsidR="00FB6E1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EFAB244" wp14:editId="5295D6A2">
            <wp:extent cx="150495" cy="150495"/>
            <wp:effectExtent l="0" t="0" r="1905" b="1905"/>
            <wp:docPr id="22" name="Рисунок 2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B6E1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 w:rsidR="00FB6E1C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#Детскийсад3Череповец</w:t>
        </w:r>
      </w:hyperlink>
      <w:r w:rsidR="007D1D87" w:rsidRPr="007D1D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hyperlink r:id="rId12" w:history="1">
        <w:r w:rsidR="00FB6E1C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#Конкурсчтецов2024</w:t>
        </w:r>
      </w:hyperlink>
    </w:p>
    <w:sectPr w:rsidR="005E40DD" w:rsidSect="00180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1C"/>
    <w:rsid w:val="00143B2E"/>
    <w:rsid w:val="0018089E"/>
    <w:rsid w:val="00204FFA"/>
    <w:rsid w:val="004459AF"/>
    <w:rsid w:val="004D4F8C"/>
    <w:rsid w:val="00577D74"/>
    <w:rsid w:val="005E40DD"/>
    <w:rsid w:val="007D1D87"/>
    <w:rsid w:val="00923888"/>
    <w:rsid w:val="00A006E5"/>
    <w:rsid w:val="00BE66CC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BD0C-48C7-4667-8FB9-16FBC1C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A%D0%BE%D0%BD%D0%BA%D1%83%D1%80%D1%81%D1%87%D1%82%D0%B5%D1%86%D0%BE%D0%B2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4%D0%B5%D1%82%D1%81%D0%BA%D0%B8%D0%B9%D1%81%D0%B0%D0%B4116%D0%A7%D0%B5%D1%80%D0%B5%D0%BF%D0%BE%D0%B2%D0%B5%D1%86" TargetMode="External"/><Relationship Id="rId5" Type="http://schemas.openxmlformats.org/officeDocument/2006/relationships/hyperlink" Target="mailto:sad3@cherepovetscity.ru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 Голик</cp:lastModifiedBy>
  <cp:revision>2</cp:revision>
  <dcterms:created xsi:type="dcterms:W3CDTF">2024-03-31T18:05:00Z</dcterms:created>
  <dcterms:modified xsi:type="dcterms:W3CDTF">2024-03-31T18:05:00Z</dcterms:modified>
</cp:coreProperties>
</file>